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2667DD">
        <w:rPr>
          <w:rFonts w:ascii="Calibri" w:hAnsi="Calibri" w:cs="Calibri"/>
          <w:sz w:val="20"/>
          <w:szCs w:val="20"/>
        </w:rPr>
        <w:t>7</w:t>
      </w:r>
      <w:r w:rsidR="006265C3">
        <w:rPr>
          <w:rFonts w:ascii="Calibri" w:hAnsi="Calibri" w:cs="Calibri"/>
          <w:sz w:val="20"/>
          <w:szCs w:val="20"/>
        </w:rPr>
        <w:t>1</w:t>
      </w:r>
      <w:r w:rsidR="002667DD">
        <w:rPr>
          <w:rFonts w:ascii="Calibri" w:hAnsi="Calibri" w:cs="Calibri"/>
          <w:sz w:val="20"/>
          <w:szCs w:val="20"/>
        </w:rPr>
        <w:t>5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6265C3">
        <w:rPr>
          <w:rFonts w:ascii="Calibri" w:hAnsi="Calibri" w:cs="Calibri"/>
          <w:sz w:val="20"/>
          <w:szCs w:val="20"/>
        </w:rPr>
        <w:t>44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1671BA"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6265C3">
        <w:rPr>
          <w:rFonts w:ascii="Calibri" w:hAnsi="Calibri" w:cs="Calibri"/>
          <w:sz w:val="20"/>
          <w:szCs w:val="20"/>
        </w:rPr>
        <w:t>528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6265C3">
        <w:rPr>
          <w:rFonts w:ascii="Calibri" w:hAnsi="Calibri" w:cs="Calibri"/>
          <w:iCs/>
          <w:sz w:val="20"/>
          <w:szCs w:val="20"/>
        </w:rPr>
        <w:t>yes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671B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6265C3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5 13 Street 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46DB-CE40-48F6-B148-86FC32DE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2019-03-15T12:20:00Z</dcterms:created>
  <dcterms:modified xsi:type="dcterms:W3CDTF">2019-03-15T12:20:00Z</dcterms:modified>
</cp:coreProperties>
</file>